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61851">
        <w:t>1</w:t>
      </w:r>
      <w:r w:rsidR="001570C5">
        <w:rPr>
          <w:lang w:val="bg-BG"/>
        </w:rPr>
        <w:t>2</w:t>
      </w:r>
      <w:r w:rsidR="009C11E2">
        <w:rPr>
          <w:lang w:val="bg-BG"/>
        </w:rPr>
        <w:t>5</w:t>
      </w:r>
      <w:r w:rsidR="0034038A">
        <w:rPr>
          <w:lang w:val="bg-BG"/>
        </w:rPr>
        <w:t>8</w:t>
      </w:r>
      <w:r w:rsidR="00F133D8">
        <w:rPr>
          <w:lang w:val="bg-BG"/>
        </w:rPr>
        <w:t>/</w:t>
      </w:r>
      <w:r w:rsidR="001570C5">
        <w:rPr>
          <w:lang w:val="bg-BG"/>
        </w:rPr>
        <w:t>22</w:t>
      </w:r>
      <w:r w:rsidR="005868BC" w:rsidRPr="00566BA9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34038A">
        <w:rPr>
          <w:lang w:val="bg-BG"/>
        </w:rPr>
        <w:t>7</w:t>
      </w:r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1570C5">
        <w:rPr>
          <w:lang w:val="bg-BG"/>
        </w:rPr>
        <w:t>10</w:t>
      </w:r>
      <w:r w:rsidR="00F133D8">
        <w:rPr>
          <w:lang w:val="bg-BG"/>
        </w:rPr>
        <w:t xml:space="preserve"> / </w:t>
      </w:r>
      <w:r w:rsidR="00161851">
        <w:t>1</w:t>
      </w:r>
      <w:r w:rsidR="001570C5">
        <w:rPr>
          <w:lang w:val="bg-BG"/>
        </w:rPr>
        <w:t>5</w:t>
      </w:r>
      <w:r w:rsidR="00F133D8">
        <w:rPr>
          <w:lang w:val="bg-BG"/>
        </w:rPr>
        <w:t>.</w:t>
      </w:r>
      <w:r w:rsidR="001570C5">
        <w:t>12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34038A">
        <w:rPr>
          <w:lang w:val="bg-BG"/>
        </w:rPr>
        <w:t>63</w:t>
      </w:r>
      <w:r w:rsidR="00865739">
        <w:t>.</w:t>
      </w:r>
      <w:r w:rsidR="009C11E2">
        <w:rPr>
          <w:lang w:val="bg-BG"/>
        </w:rPr>
        <w:t>1</w:t>
      </w:r>
      <w:r w:rsidR="0034038A">
        <w:rPr>
          <w:lang w:val="bg-BG"/>
        </w:rPr>
        <w:t>9</w:t>
      </w:r>
      <w:bookmarkStart w:id="0" w:name="_GoBack"/>
      <w:bookmarkEnd w:id="0"/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 w:rsidR="001570C5">
        <w:rPr>
          <w:lang w:eastAsia="bg-BG"/>
        </w:rPr>
        <w:t>трояване</w:t>
      </w:r>
      <w:proofErr w:type="spellEnd"/>
      <w:r w:rsidR="001570C5">
        <w:rPr>
          <w:lang w:eastAsia="bg-BG"/>
        </w:rPr>
        <w:t xml:space="preserve"> – </w:t>
      </w:r>
      <w:proofErr w:type="spellStart"/>
      <w:r w:rsidR="001570C5"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="001570C5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570C5">
        <w:t>23</w:t>
      </w:r>
      <w:r w:rsidR="00FD12FF">
        <w:rPr>
          <w:lang w:val="bg-BG"/>
        </w:rPr>
        <w:t>.</w:t>
      </w:r>
      <w:r w:rsidR="00161851">
        <w:t>1</w:t>
      </w:r>
      <w:r w:rsidR="001570C5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68" w:rsidRDefault="00F82168">
      <w:r>
        <w:separator/>
      </w:r>
    </w:p>
  </w:endnote>
  <w:endnote w:type="continuationSeparator" w:id="0">
    <w:p w:rsidR="00F82168" w:rsidRDefault="00F8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68" w:rsidRDefault="00F82168">
      <w:r>
        <w:separator/>
      </w:r>
    </w:p>
  </w:footnote>
  <w:footnote w:type="continuationSeparator" w:id="0">
    <w:p w:rsidR="00F82168" w:rsidRDefault="00F82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0C5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38A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67E4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67EF0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1E2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168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2BE8-489E-45FC-9B55-AB11FFD5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49</cp:revision>
  <cp:lastPrinted>2019-09-17T07:06:00Z</cp:lastPrinted>
  <dcterms:created xsi:type="dcterms:W3CDTF">2021-02-08T09:28:00Z</dcterms:created>
  <dcterms:modified xsi:type="dcterms:W3CDTF">2021-12-23T07:35:00Z</dcterms:modified>
</cp:coreProperties>
</file>